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32B69" w14:textId="338E25FD" w:rsidR="00CB3733" w:rsidRPr="0004055F" w:rsidRDefault="00CB3733" w:rsidP="0004055F">
      <w:pPr>
        <w:jc w:val="center"/>
        <w:rPr>
          <w:b/>
          <w:sz w:val="40"/>
        </w:rPr>
      </w:pPr>
      <w:r w:rsidRPr="0004055F">
        <w:rPr>
          <w:b/>
          <w:sz w:val="40"/>
        </w:rPr>
        <w:t>Anticipation-Reaction Guide</w:t>
      </w:r>
      <w:r w:rsidR="00FF7B76">
        <w:rPr>
          <w:b/>
          <w:sz w:val="40"/>
        </w:rPr>
        <w:t xml:space="preserve"> – The Atom</w:t>
      </w:r>
    </w:p>
    <w:p w14:paraId="1ED535E3" w14:textId="77777777" w:rsidR="00CB3733" w:rsidRDefault="00CB3733" w:rsidP="0004055F">
      <w:pPr>
        <w:rPr>
          <w:sz w:val="32"/>
        </w:rPr>
      </w:pPr>
    </w:p>
    <w:p w14:paraId="7480F7AA" w14:textId="77777777" w:rsidR="00CB3733" w:rsidRDefault="00CB3733" w:rsidP="0004055F">
      <w:pPr>
        <w:rPr>
          <w:sz w:val="28"/>
        </w:rPr>
      </w:pPr>
      <w:r w:rsidRPr="0004055F">
        <w:rPr>
          <w:b/>
          <w:sz w:val="28"/>
        </w:rPr>
        <w:t xml:space="preserve">Before reading: </w:t>
      </w:r>
      <w:r>
        <w:rPr>
          <w:b/>
          <w:sz w:val="28"/>
        </w:rPr>
        <w:t xml:space="preserve"> </w:t>
      </w:r>
      <w:r>
        <w:rPr>
          <w:sz w:val="28"/>
        </w:rPr>
        <w:t xml:space="preserve">Think about whether you agree or disagree with each statement written below.  Tell why or why not. </w:t>
      </w:r>
    </w:p>
    <w:p w14:paraId="12AA296D" w14:textId="26FD973A" w:rsidR="00CB3733" w:rsidRDefault="00CB3733" w:rsidP="0004055F">
      <w:pPr>
        <w:rPr>
          <w:sz w:val="28"/>
        </w:rPr>
      </w:pPr>
      <w:r>
        <w:rPr>
          <w:b/>
          <w:sz w:val="28"/>
        </w:rPr>
        <w:t xml:space="preserve">During reading: </w:t>
      </w:r>
      <w:r>
        <w:rPr>
          <w:sz w:val="28"/>
        </w:rPr>
        <w:t>Look for evidence that</w:t>
      </w:r>
      <w:r w:rsidR="00F543CC">
        <w:rPr>
          <w:sz w:val="28"/>
        </w:rPr>
        <w:t xml:space="preserve"> supports or presents a counter</w:t>
      </w:r>
      <w:r>
        <w:rPr>
          <w:sz w:val="28"/>
        </w:rPr>
        <w:t>argument for each statement.  Write your</w:t>
      </w:r>
      <w:r w:rsidR="00F543CC">
        <w:rPr>
          <w:sz w:val="28"/>
        </w:rPr>
        <w:t xml:space="preserve"> evidence in the Evidence</w:t>
      </w:r>
      <w:r>
        <w:rPr>
          <w:sz w:val="28"/>
        </w:rPr>
        <w:t xml:space="preserve"> column and record the page number where you found it. </w:t>
      </w:r>
    </w:p>
    <w:p w14:paraId="2503E708" w14:textId="77777777" w:rsidR="00CB3733" w:rsidRDefault="00CB3733" w:rsidP="0004055F">
      <w:pPr>
        <w:rPr>
          <w:sz w:val="28"/>
        </w:rPr>
      </w:pPr>
    </w:p>
    <w:tbl>
      <w:tblPr>
        <w:tblW w:w="5017" w:type="pct"/>
        <w:jc w:val="center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9"/>
        <w:gridCol w:w="2814"/>
        <w:gridCol w:w="2857"/>
        <w:gridCol w:w="946"/>
        <w:gridCol w:w="2850"/>
        <w:gridCol w:w="2930"/>
      </w:tblGrid>
      <w:tr w:rsidR="00CB3733" w:rsidRPr="00BB425B" w14:paraId="1E791332" w14:textId="77777777" w:rsidTr="00DA36B7">
        <w:trPr>
          <w:trHeight w:val="848"/>
          <w:jc w:val="center"/>
        </w:trPr>
        <w:tc>
          <w:tcPr>
            <w:tcW w:w="22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000000"/>
            </w:tcBorders>
            <w:vAlign w:val="center"/>
          </w:tcPr>
          <w:p w14:paraId="21C2ECBC" w14:textId="77777777" w:rsidR="00CB3733" w:rsidRPr="00BB425B" w:rsidRDefault="00CB3733" w:rsidP="00DA36B7">
            <w:pPr>
              <w:jc w:val="center"/>
              <w:rPr>
                <w:b/>
                <w:sz w:val="28"/>
              </w:rPr>
            </w:pPr>
            <w:r w:rsidRPr="00BB425B">
              <w:rPr>
                <w:b/>
                <w:sz w:val="28"/>
              </w:rPr>
              <w:t>Statement</w:t>
            </w:r>
          </w:p>
        </w:tc>
        <w:tc>
          <w:tcPr>
            <w:tcW w:w="2814" w:type="dxa"/>
            <w:tcBorders>
              <w:top w:val="single" w:sz="36" w:space="0" w:color="auto"/>
              <w:left w:val="single" w:sz="36" w:space="0" w:color="000000"/>
              <w:bottom w:val="single" w:sz="36" w:space="0" w:color="auto"/>
              <w:right w:val="single" w:sz="36" w:space="0" w:color="000000"/>
            </w:tcBorders>
            <w:vAlign w:val="center"/>
          </w:tcPr>
          <w:p w14:paraId="4E009F12" w14:textId="77777777" w:rsidR="00CB3733" w:rsidRPr="00BB425B" w:rsidRDefault="00CB3733" w:rsidP="00DA36B7">
            <w:pPr>
              <w:jc w:val="center"/>
              <w:rPr>
                <w:b/>
                <w:sz w:val="28"/>
              </w:rPr>
            </w:pPr>
            <w:r w:rsidRPr="00BB425B">
              <w:rPr>
                <w:b/>
                <w:sz w:val="28"/>
              </w:rPr>
              <w:t>Reader’s Opinion</w:t>
            </w:r>
          </w:p>
        </w:tc>
        <w:tc>
          <w:tcPr>
            <w:tcW w:w="2857" w:type="dxa"/>
            <w:tcBorders>
              <w:top w:val="single" w:sz="36" w:space="0" w:color="auto"/>
              <w:left w:val="single" w:sz="36" w:space="0" w:color="000000"/>
              <w:bottom w:val="single" w:sz="36" w:space="0" w:color="auto"/>
              <w:right w:val="single" w:sz="36" w:space="0" w:color="000000"/>
            </w:tcBorders>
            <w:vAlign w:val="center"/>
          </w:tcPr>
          <w:p w14:paraId="08E346EA" w14:textId="77777777" w:rsidR="00CB3733" w:rsidRPr="00BB425B" w:rsidRDefault="00CB3733" w:rsidP="00DA36B7">
            <w:pPr>
              <w:jc w:val="center"/>
              <w:rPr>
                <w:b/>
                <w:sz w:val="28"/>
              </w:rPr>
            </w:pPr>
            <w:r w:rsidRPr="00BB425B">
              <w:rPr>
                <w:b/>
                <w:sz w:val="28"/>
              </w:rPr>
              <w:t>Evidence</w:t>
            </w:r>
          </w:p>
        </w:tc>
        <w:tc>
          <w:tcPr>
            <w:tcW w:w="946" w:type="dxa"/>
            <w:tcBorders>
              <w:top w:val="single" w:sz="36" w:space="0" w:color="auto"/>
              <w:left w:val="single" w:sz="36" w:space="0" w:color="000000"/>
              <w:bottom w:val="single" w:sz="36" w:space="0" w:color="auto"/>
              <w:right w:val="single" w:sz="36" w:space="0" w:color="000000"/>
            </w:tcBorders>
            <w:vAlign w:val="center"/>
          </w:tcPr>
          <w:p w14:paraId="12243C87" w14:textId="4E1C3E68" w:rsidR="00CB3733" w:rsidRPr="00BB425B" w:rsidRDefault="00DA36B7" w:rsidP="00DA36B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Page</w:t>
            </w:r>
          </w:p>
        </w:tc>
        <w:tc>
          <w:tcPr>
            <w:tcW w:w="2850" w:type="dxa"/>
            <w:tcBorders>
              <w:top w:val="single" w:sz="36" w:space="0" w:color="auto"/>
              <w:left w:val="single" w:sz="36" w:space="0" w:color="000000"/>
              <w:bottom w:val="single" w:sz="36" w:space="0" w:color="auto"/>
              <w:right w:val="single" w:sz="36" w:space="0" w:color="000000"/>
            </w:tcBorders>
            <w:vAlign w:val="center"/>
          </w:tcPr>
          <w:p w14:paraId="1332BF64" w14:textId="77777777" w:rsidR="00CB3733" w:rsidRPr="00BB425B" w:rsidRDefault="00CB3733" w:rsidP="00DA36B7">
            <w:pPr>
              <w:jc w:val="center"/>
              <w:rPr>
                <w:b/>
                <w:sz w:val="28"/>
              </w:rPr>
            </w:pPr>
            <w:r w:rsidRPr="00BB425B">
              <w:rPr>
                <w:b/>
                <w:sz w:val="28"/>
              </w:rPr>
              <w:t>Discussion</w:t>
            </w:r>
          </w:p>
        </w:tc>
        <w:tc>
          <w:tcPr>
            <w:tcW w:w="2930" w:type="dxa"/>
            <w:tcBorders>
              <w:top w:val="single" w:sz="36" w:space="0" w:color="auto"/>
              <w:left w:val="single" w:sz="36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1CE52996" w14:textId="2C92FF4A" w:rsidR="00CB3733" w:rsidRPr="00BB425B" w:rsidRDefault="00CB3733" w:rsidP="00DA36B7">
            <w:pPr>
              <w:jc w:val="center"/>
              <w:rPr>
                <w:b/>
                <w:sz w:val="28"/>
              </w:rPr>
            </w:pPr>
            <w:r w:rsidRPr="00BB425B">
              <w:rPr>
                <w:b/>
                <w:sz w:val="28"/>
              </w:rPr>
              <w:t>Reader’s Conclusion</w:t>
            </w:r>
          </w:p>
        </w:tc>
      </w:tr>
      <w:tr w:rsidR="00CB3733" w:rsidRPr="00BB425B" w14:paraId="4F349AB9" w14:textId="77777777" w:rsidTr="00DA36B7">
        <w:trPr>
          <w:trHeight w:val="1764"/>
          <w:jc w:val="center"/>
        </w:trPr>
        <w:tc>
          <w:tcPr>
            <w:tcW w:w="2269" w:type="dxa"/>
            <w:tcBorders>
              <w:top w:val="single" w:sz="36" w:space="0" w:color="auto"/>
            </w:tcBorders>
            <w:vAlign w:val="center"/>
          </w:tcPr>
          <w:p w14:paraId="25E22561" w14:textId="289676DA" w:rsidR="005168CF" w:rsidRPr="00BB425B" w:rsidRDefault="00627D3D" w:rsidP="00180F7F">
            <w:r>
              <w:t xml:space="preserve">The nuclear bomb is proof that humans have gained too much knowledge about the atom. </w:t>
            </w:r>
            <w:r w:rsidR="00180F7F">
              <w:t xml:space="preserve"> </w:t>
            </w:r>
          </w:p>
        </w:tc>
        <w:tc>
          <w:tcPr>
            <w:tcW w:w="2814" w:type="dxa"/>
            <w:tcBorders>
              <w:top w:val="single" w:sz="36" w:space="0" w:color="auto"/>
              <w:right w:val="single" w:sz="36" w:space="0" w:color="auto"/>
            </w:tcBorders>
          </w:tcPr>
          <w:p w14:paraId="1E5875C1" w14:textId="77777777" w:rsidR="00CB3733" w:rsidRDefault="00CB3733" w:rsidP="0004055F">
            <w:pPr>
              <w:rPr>
                <w:i/>
                <w:sz w:val="28"/>
              </w:rPr>
            </w:pPr>
          </w:p>
          <w:p w14:paraId="42AA259C" w14:textId="77777777" w:rsidR="00DA36B7" w:rsidRDefault="00DA36B7" w:rsidP="0004055F">
            <w:pPr>
              <w:rPr>
                <w:i/>
                <w:sz w:val="28"/>
              </w:rPr>
            </w:pPr>
          </w:p>
          <w:p w14:paraId="1471A9DE" w14:textId="77777777" w:rsidR="00DA36B7" w:rsidRDefault="00DA36B7" w:rsidP="0004055F">
            <w:pPr>
              <w:rPr>
                <w:i/>
                <w:sz w:val="28"/>
              </w:rPr>
            </w:pPr>
          </w:p>
          <w:p w14:paraId="678E551B" w14:textId="77777777" w:rsidR="00DA36B7" w:rsidRDefault="00DA36B7" w:rsidP="0004055F">
            <w:pPr>
              <w:rPr>
                <w:i/>
                <w:sz w:val="28"/>
              </w:rPr>
            </w:pPr>
          </w:p>
          <w:p w14:paraId="5A63D422" w14:textId="77777777" w:rsidR="00DA36B7" w:rsidRDefault="00DA36B7" w:rsidP="0004055F">
            <w:pPr>
              <w:rPr>
                <w:i/>
                <w:sz w:val="28"/>
              </w:rPr>
            </w:pPr>
          </w:p>
          <w:p w14:paraId="42CE08B3" w14:textId="77777777" w:rsidR="00DA36B7" w:rsidRDefault="00DA36B7" w:rsidP="0004055F">
            <w:pPr>
              <w:rPr>
                <w:i/>
                <w:sz w:val="28"/>
              </w:rPr>
            </w:pPr>
          </w:p>
          <w:p w14:paraId="73E22388" w14:textId="77777777" w:rsidR="00DA36B7" w:rsidRDefault="00DA36B7" w:rsidP="0004055F">
            <w:pPr>
              <w:rPr>
                <w:i/>
                <w:sz w:val="28"/>
              </w:rPr>
            </w:pPr>
          </w:p>
          <w:p w14:paraId="6FC0C743" w14:textId="77777777" w:rsidR="00DA36B7" w:rsidRPr="00BB425B" w:rsidRDefault="00DA36B7" w:rsidP="0004055F">
            <w:pPr>
              <w:rPr>
                <w:i/>
                <w:sz w:val="28"/>
              </w:rPr>
            </w:pPr>
          </w:p>
        </w:tc>
        <w:tc>
          <w:tcPr>
            <w:tcW w:w="2857" w:type="dxa"/>
            <w:tcBorders>
              <w:top w:val="single" w:sz="36" w:space="0" w:color="auto"/>
              <w:left w:val="single" w:sz="36" w:space="0" w:color="auto"/>
            </w:tcBorders>
          </w:tcPr>
          <w:p w14:paraId="51A94B0D" w14:textId="77777777" w:rsidR="00CB3733" w:rsidRPr="00BB425B" w:rsidRDefault="00CB3733" w:rsidP="0004055F">
            <w:pPr>
              <w:rPr>
                <w:sz w:val="28"/>
              </w:rPr>
            </w:pPr>
          </w:p>
        </w:tc>
        <w:tc>
          <w:tcPr>
            <w:tcW w:w="946" w:type="dxa"/>
            <w:tcBorders>
              <w:top w:val="single" w:sz="36" w:space="0" w:color="auto"/>
            </w:tcBorders>
          </w:tcPr>
          <w:p w14:paraId="66B11959" w14:textId="77777777" w:rsidR="00CB3733" w:rsidRPr="00BB425B" w:rsidRDefault="00CB3733" w:rsidP="0004055F">
            <w:pPr>
              <w:rPr>
                <w:sz w:val="28"/>
              </w:rPr>
            </w:pPr>
          </w:p>
        </w:tc>
        <w:tc>
          <w:tcPr>
            <w:tcW w:w="2850" w:type="dxa"/>
            <w:tcBorders>
              <w:top w:val="single" w:sz="36" w:space="0" w:color="auto"/>
            </w:tcBorders>
          </w:tcPr>
          <w:p w14:paraId="33264D31" w14:textId="77777777" w:rsidR="00CB3733" w:rsidRPr="00BB425B" w:rsidRDefault="00CB3733" w:rsidP="0004055F">
            <w:pPr>
              <w:rPr>
                <w:sz w:val="28"/>
              </w:rPr>
            </w:pPr>
          </w:p>
        </w:tc>
        <w:tc>
          <w:tcPr>
            <w:tcW w:w="2930" w:type="dxa"/>
            <w:tcBorders>
              <w:top w:val="single" w:sz="36" w:space="0" w:color="auto"/>
            </w:tcBorders>
          </w:tcPr>
          <w:p w14:paraId="5F6C0CD1" w14:textId="77777777" w:rsidR="00CB3733" w:rsidRPr="00BB425B" w:rsidRDefault="00CB3733" w:rsidP="0004055F">
            <w:pPr>
              <w:rPr>
                <w:sz w:val="28"/>
              </w:rPr>
            </w:pPr>
          </w:p>
        </w:tc>
      </w:tr>
      <w:tr w:rsidR="00CB3733" w:rsidRPr="00BB425B" w14:paraId="03A2B208" w14:textId="77777777" w:rsidTr="00DA36B7">
        <w:trPr>
          <w:trHeight w:val="2060"/>
          <w:jc w:val="center"/>
        </w:trPr>
        <w:tc>
          <w:tcPr>
            <w:tcW w:w="2269" w:type="dxa"/>
            <w:vAlign w:val="center"/>
          </w:tcPr>
          <w:p w14:paraId="30207B28" w14:textId="3DE98A5B" w:rsidR="00FF7B76" w:rsidRPr="00BB425B" w:rsidRDefault="008A046F" w:rsidP="00332430">
            <w:r>
              <w:t xml:space="preserve">Determining the structure of an atom is the most important discovery in the history of chemistry.   </w:t>
            </w:r>
          </w:p>
        </w:tc>
        <w:tc>
          <w:tcPr>
            <w:tcW w:w="2814" w:type="dxa"/>
            <w:tcBorders>
              <w:right w:val="single" w:sz="36" w:space="0" w:color="auto"/>
            </w:tcBorders>
          </w:tcPr>
          <w:p w14:paraId="3E7808EC" w14:textId="77777777" w:rsidR="00CB3733" w:rsidRDefault="00CB3733" w:rsidP="0004055F">
            <w:pPr>
              <w:rPr>
                <w:i/>
                <w:sz w:val="28"/>
              </w:rPr>
            </w:pPr>
            <w:bookmarkStart w:id="0" w:name="_GoBack"/>
            <w:bookmarkEnd w:id="0"/>
          </w:p>
          <w:p w14:paraId="1DFB2A37" w14:textId="77777777" w:rsidR="00DA36B7" w:rsidRDefault="00DA36B7" w:rsidP="0004055F">
            <w:pPr>
              <w:rPr>
                <w:i/>
                <w:sz w:val="28"/>
              </w:rPr>
            </w:pPr>
          </w:p>
          <w:p w14:paraId="478F49B6" w14:textId="77777777" w:rsidR="00DA36B7" w:rsidRDefault="00DA36B7" w:rsidP="0004055F">
            <w:pPr>
              <w:rPr>
                <w:i/>
                <w:sz w:val="28"/>
              </w:rPr>
            </w:pPr>
          </w:p>
          <w:p w14:paraId="5F0B9AC4" w14:textId="77777777" w:rsidR="00DA36B7" w:rsidRDefault="00DA36B7" w:rsidP="0004055F">
            <w:pPr>
              <w:rPr>
                <w:i/>
                <w:sz w:val="28"/>
              </w:rPr>
            </w:pPr>
          </w:p>
          <w:p w14:paraId="5B3D2E43" w14:textId="77777777" w:rsidR="00DA36B7" w:rsidRDefault="00DA36B7" w:rsidP="0004055F">
            <w:pPr>
              <w:rPr>
                <w:i/>
                <w:sz w:val="28"/>
              </w:rPr>
            </w:pPr>
          </w:p>
          <w:p w14:paraId="5524B11B" w14:textId="77777777" w:rsidR="00DA36B7" w:rsidRDefault="00DA36B7" w:rsidP="0004055F">
            <w:pPr>
              <w:rPr>
                <w:i/>
                <w:sz w:val="28"/>
              </w:rPr>
            </w:pPr>
          </w:p>
          <w:p w14:paraId="7BAB40CE" w14:textId="77777777" w:rsidR="00DA36B7" w:rsidRDefault="00DA36B7" w:rsidP="0004055F">
            <w:pPr>
              <w:rPr>
                <w:i/>
                <w:sz w:val="28"/>
              </w:rPr>
            </w:pPr>
          </w:p>
          <w:p w14:paraId="6921801A" w14:textId="77777777" w:rsidR="00DA36B7" w:rsidRPr="00BB425B" w:rsidRDefault="00DA36B7" w:rsidP="0004055F">
            <w:pPr>
              <w:rPr>
                <w:i/>
                <w:sz w:val="28"/>
              </w:rPr>
            </w:pPr>
          </w:p>
        </w:tc>
        <w:tc>
          <w:tcPr>
            <w:tcW w:w="2857" w:type="dxa"/>
            <w:tcBorders>
              <w:left w:val="single" w:sz="36" w:space="0" w:color="auto"/>
            </w:tcBorders>
          </w:tcPr>
          <w:p w14:paraId="453C45BA" w14:textId="77777777" w:rsidR="00CB3733" w:rsidRPr="00BB425B" w:rsidRDefault="00CB3733" w:rsidP="0004055F">
            <w:pPr>
              <w:rPr>
                <w:sz w:val="28"/>
              </w:rPr>
            </w:pPr>
          </w:p>
        </w:tc>
        <w:tc>
          <w:tcPr>
            <w:tcW w:w="946" w:type="dxa"/>
          </w:tcPr>
          <w:p w14:paraId="344BDA12" w14:textId="77777777" w:rsidR="00CB3733" w:rsidRPr="00BB425B" w:rsidRDefault="00CB3733" w:rsidP="0004055F">
            <w:pPr>
              <w:rPr>
                <w:sz w:val="28"/>
              </w:rPr>
            </w:pPr>
          </w:p>
        </w:tc>
        <w:tc>
          <w:tcPr>
            <w:tcW w:w="2850" w:type="dxa"/>
          </w:tcPr>
          <w:p w14:paraId="5CF9B4C9" w14:textId="77777777" w:rsidR="00CB3733" w:rsidRPr="00BB425B" w:rsidRDefault="00CB3733" w:rsidP="0004055F">
            <w:pPr>
              <w:rPr>
                <w:sz w:val="28"/>
              </w:rPr>
            </w:pPr>
          </w:p>
        </w:tc>
        <w:tc>
          <w:tcPr>
            <w:tcW w:w="2930" w:type="dxa"/>
          </w:tcPr>
          <w:p w14:paraId="72997176" w14:textId="77777777" w:rsidR="00CB3733" w:rsidRPr="00BB425B" w:rsidRDefault="00CB3733" w:rsidP="0004055F">
            <w:pPr>
              <w:rPr>
                <w:sz w:val="28"/>
              </w:rPr>
            </w:pPr>
          </w:p>
        </w:tc>
      </w:tr>
    </w:tbl>
    <w:p w14:paraId="20C39FC3" w14:textId="77777777" w:rsidR="00CB3733" w:rsidRPr="00F543CC" w:rsidRDefault="00CB3733" w:rsidP="0004055F">
      <w:pPr>
        <w:rPr>
          <w:sz w:val="28"/>
        </w:rPr>
      </w:pPr>
      <w:r>
        <w:rPr>
          <w:b/>
          <w:sz w:val="28"/>
        </w:rPr>
        <w:t xml:space="preserve">After Reading:  </w:t>
      </w:r>
      <w:r w:rsidRPr="00F543CC">
        <w:rPr>
          <w:sz w:val="28"/>
        </w:rPr>
        <w:t xml:space="preserve">Discuss how the evidence relates to your opinion.  State your conclusion about the statement, using the text evidence. </w:t>
      </w:r>
    </w:p>
    <w:sectPr w:rsidR="00CB3733" w:rsidRPr="00F543CC" w:rsidSect="0004055F">
      <w:footerReference w:type="default" r:id="rId7"/>
      <w:pgSz w:w="15840" w:h="12240" w:orient="landscape"/>
      <w:pgMar w:top="864" w:right="720" w:bottom="864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22006" w14:textId="77777777" w:rsidR="00180F7F" w:rsidRDefault="00180F7F">
      <w:r>
        <w:separator/>
      </w:r>
    </w:p>
  </w:endnote>
  <w:endnote w:type="continuationSeparator" w:id="0">
    <w:p w14:paraId="1F7F58BC" w14:textId="77777777" w:rsidR="00180F7F" w:rsidRDefault="00180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39484" w14:textId="77777777" w:rsidR="00180F7F" w:rsidRDefault="00180F7F" w:rsidP="0004055F">
    <w:pPr>
      <w:pStyle w:val="Footer"/>
      <w:jc w:val="center"/>
    </w:pPr>
    <w:r>
      <w:t>TALA—Effective instruction for Middle School Students</w:t>
    </w:r>
  </w:p>
  <w:p w14:paraId="79D58CE7" w14:textId="77777777" w:rsidR="00180F7F" w:rsidRDefault="00180F7F" w:rsidP="0004055F">
    <w:pPr>
      <w:pStyle w:val="Footer"/>
      <w:jc w:val="center"/>
    </w:pPr>
    <w:r>
      <w:t>Content Area Instructional Routines to Support Academic Literacy</w:t>
    </w:r>
  </w:p>
  <w:p w14:paraId="108B6AFD" w14:textId="77777777" w:rsidR="00180F7F" w:rsidRDefault="00180F7F" w:rsidP="0004055F">
    <w:pPr>
      <w:pStyle w:val="Footer"/>
      <w:jc w:val="center"/>
    </w:pPr>
    <w:r>
      <w:t>Version 2.0 ©2010 University of Texas System/Texas Education Agency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4B7B6" w14:textId="77777777" w:rsidR="00180F7F" w:rsidRDefault="00180F7F">
      <w:r>
        <w:separator/>
      </w:r>
    </w:p>
  </w:footnote>
  <w:footnote w:type="continuationSeparator" w:id="0">
    <w:p w14:paraId="467E543A" w14:textId="77777777" w:rsidR="00180F7F" w:rsidRDefault="00180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5F"/>
    <w:rsid w:val="000216E9"/>
    <w:rsid w:val="0004055F"/>
    <w:rsid w:val="00042D1B"/>
    <w:rsid w:val="000434D8"/>
    <w:rsid w:val="00074CD7"/>
    <w:rsid w:val="00106A61"/>
    <w:rsid w:val="00114754"/>
    <w:rsid w:val="001257A9"/>
    <w:rsid w:val="00135A5D"/>
    <w:rsid w:val="00170566"/>
    <w:rsid w:val="00180F7F"/>
    <w:rsid w:val="001941C9"/>
    <w:rsid w:val="00197D51"/>
    <w:rsid w:val="001F3BB8"/>
    <w:rsid w:val="00250883"/>
    <w:rsid w:val="00255D59"/>
    <w:rsid w:val="002E1F46"/>
    <w:rsid w:val="00311EA4"/>
    <w:rsid w:val="00332430"/>
    <w:rsid w:val="0037683B"/>
    <w:rsid w:val="003F0765"/>
    <w:rsid w:val="003F5EFF"/>
    <w:rsid w:val="004A4A8C"/>
    <w:rsid w:val="004D0293"/>
    <w:rsid w:val="004F2C01"/>
    <w:rsid w:val="00512925"/>
    <w:rsid w:val="005168CF"/>
    <w:rsid w:val="005669E4"/>
    <w:rsid w:val="005A56A0"/>
    <w:rsid w:val="005F63B0"/>
    <w:rsid w:val="005F6A76"/>
    <w:rsid w:val="00623E86"/>
    <w:rsid w:val="00627D3D"/>
    <w:rsid w:val="0067336B"/>
    <w:rsid w:val="0068631D"/>
    <w:rsid w:val="0070797F"/>
    <w:rsid w:val="0074114F"/>
    <w:rsid w:val="0074452B"/>
    <w:rsid w:val="007B3408"/>
    <w:rsid w:val="007E3589"/>
    <w:rsid w:val="008A046F"/>
    <w:rsid w:val="008C0819"/>
    <w:rsid w:val="008E1EC4"/>
    <w:rsid w:val="00906DE5"/>
    <w:rsid w:val="009151B1"/>
    <w:rsid w:val="00935079"/>
    <w:rsid w:val="009635CC"/>
    <w:rsid w:val="00984C3A"/>
    <w:rsid w:val="009A20DB"/>
    <w:rsid w:val="00A10A28"/>
    <w:rsid w:val="00A35F4C"/>
    <w:rsid w:val="00A3630E"/>
    <w:rsid w:val="00A57C7E"/>
    <w:rsid w:val="00A63AF3"/>
    <w:rsid w:val="00A7410B"/>
    <w:rsid w:val="00A852D6"/>
    <w:rsid w:val="00AB32C2"/>
    <w:rsid w:val="00AF555E"/>
    <w:rsid w:val="00B11CD4"/>
    <w:rsid w:val="00B17518"/>
    <w:rsid w:val="00B21B4B"/>
    <w:rsid w:val="00B267BB"/>
    <w:rsid w:val="00B9324F"/>
    <w:rsid w:val="00BB425B"/>
    <w:rsid w:val="00BD5A16"/>
    <w:rsid w:val="00C71316"/>
    <w:rsid w:val="00CB3733"/>
    <w:rsid w:val="00CB4038"/>
    <w:rsid w:val="00CE3FC0"/>
    <w:rsid w:val="00D05DEC"/>
    <w:rsid w:val="00DA36B7"/>
    <w:rsid w:val="00E3055F"/>
    <w:rsid w:val="00EA2FAB"/>
    <w:rsid w:val="00EB283D"/>
    <w:rsid w:val="00EE0379"/>
    <w:rsid w:val="00F16F1E"/>
    <w:rsid w:val="00F543CC"/>
    <w:rsid w:val="00FC5EB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417D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A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405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405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055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05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055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4A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A8C"/>
    <w:rPr>
      <w:rFonts w:ascii="Lucida Grande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A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405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405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055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05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055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4A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A8C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115</Words>
  <Characters>656</Characters>
  <Application>Microsoft Macintosh Word</Application>
  <DocSecurity>0</DocSecurity>
  <Lines>5</Lines>
  <Paragraphs>1</Paragraphs>
  <ScaleCrop>false</ScaleCrop>
  <Company>Scholastic Inc.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Anticipation-Reaction Guide</dc:title>
  <dc:subject/>
  <dc:creator>Jacob Williams</dc:creator>
  <cp:keywords/>
  <dc:description/>
  <cp:lastModifiedBy>VGC</cp:lastModifiedBy>
  <cp:revision>16</cp:revision>
  <cp:lastPrinted>2011-04-20T14:07:00Z</cp:lastPrinted>
  <dcterms:created xsi:type="dcterms:W3CDTF">2011-07-25T22:03:00Z</dcterms:created>
  <dcterms:modified xsi:type="dcterms:W3CDTF">2011-09-20T13:41:00Z</dcterms:modified>
</cp:coreProperties>
</file>